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5" w:rsidRPr="00774911" w:rsidRDefault="00246885" w:rsidP="00774911">
      <w:pPr>
        <w:spacing w:after="0" w:line="240" w:lineRule="auto"/>
        <w:jc w:val="right"/>
        <w:rPr>
          <w:sz w:val="16"/>
          <w:szCs w:val="16"/>
        </w:rPr>
      </w:pPr>
      <w:bookmarkStart w:id="0" w:name="_Hlk123303159"/>
      <w:r w:rsidRPr="00774911">
        <w:rPr>
          <w:sz w:val="16"/>
          <w:szCs w:val="16"/>
        </w:rPr>
        <w:t xml:space="preserve">Załącznik nr 2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do Regulaminu udzielania zamówień publicznych </w:t>
      </w:r>
      <w:r w:rsidR="00774911" w:rsidRPr="00774911">
        <w:rPr>
          <w:sz w:val="16"/>
          <w:szCs w:val="16"/>
        </w:rPr>
        <w:br/>
      </w:r>
      <w:r w:rsidRPr="00774911">
        <w:rPr>
          <w:sz w:val="16"/>
          <w:szCs w:val="16"/>
        </w:rPr>
        <w:t xml:space="preserve">w Urzędzie Miasta Rzeszowa, których wartość nie przekracza kwoty 130 000 zł netto </w:t>
      </w:r>
    </w:p>
    <w:p w:rsidR="00774911" w:rsidRDefault="00774911" w:rsidP="00AF3464">
      <w:pPr>
        <w:jc w:val="right"/>
      </w:pPr>
    </w:p>
    <w:p w:rsidR="00246885" w:rsidRDefault="00246885" w:rsidP="00AF3464">
      <w:pPr>
        <w:jc w:val="right"/>
      </w:pPr>
      <w:r>
        <w:t>Rzeszów, dnia</w:t>
      </w:r>
      <w:r w:rsidR="00B05269">
        <w:t xml:space="preserve"> </w:t>
      </w:r>
      <w:r w:rsidR="000679A8">
        <w:t xml:space="preserve">21 sierpnia </w:t>
      </w:r>
      <w:r w:rsidR="00774911">
        <w:t>202</w:t>
      </w:r>
      <w:r w:rsidR="003F348A">
        <w:t>3</w:t>
      </w:r>
      <w:r w:rsidR="00774911">
        <w:t xml:space="preserve"> r.</w:t>
      </w:r>
      <w:r>
        <w:t xml:space="preserve"> </w:t>
      </w:r>
    </w:p>
    <w:p w:rsidR="00774911" w:rsidRPr="00774911" w:rsidRDefault="00774911">
      <w:pPr>
        <w:rPr>
          <w:b/>
        </w:rPr>
      </w:pPr>
      <w:r w:rsidRPr="00774911">
        <w:rPr>
          <w:b/>
        </w:rPr>
        <w:t>BAM.271.</w:t>
      </w:r>
      <w:r w:rsidR="00F3267C">
        <w:rPr>
          <w:b/>
        </w:rPr>
        <w:t>6</w:t>
      </w:r>
      <w:r w:rsidRPr="00774911">
        <w:rPr>
          <w:b/>
        </w:rPr>
        <w:t>.202</w:t>
      </w:r>
      <w:r w:rsidR="003F348A">
        <w:rPr>
          <w:b/>
        </w:rPr>
        <w:t>3</w:t>
      </w: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Zamawiający: </w:t>
      </w:r>
      <w:r w:rsidR="00774911">
        <w:br/>
      </w:r>
      <w:r>
        <w:t xml:space="preserve">Gmina Miasto Rzeszów – Urząd Miasta Rzeszowa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>Dane do faktury/rachunku:</w:t>
      </w:r>
      <w:r>
        <w:t xml:space="preserve"> </w:t>
      </w:r>
      <w:r w:rsidR="00774911">
        <w:br/>
      </w:r>
      <w:r>
        <w:t xml:space="preserve">Gmina Miasto Rzeszów </w:t>
      </w:r>
      <w:r w:rsidR="00774911">
        <w:br/>
      </w:r>
      <w:r>
        <w:t xml:space="preserve">ul. Rynek 1 </w:t>
      </w:r>
      <w:r w:rsidR="00774911">
        <w:br/>
      </w:r>
      <w:r>
        <w:t xml:space="preserve">35 – 064 Rzeszów </w:t>
      </w:r>
      <w:r w:rsidR="00774911">
        <w:br/>
      </w:r>
      <w:r>
        <w:t xml:space="preserve">NIP: 8130008613 </w:t>
      </w:r>
    </w:p>
    <w:p w:rsidR="00774911" w:rsidRDefault="00774911" w:rsidP="00774911">
      <w:pPr>
        <w:spacing w:after="0" w:line="240" w:lineRule="auto"/>
      </w:pPr>
    </w:p>
    <w:p w:rsidR="00AF3464" w:rsidRDefault="00246885" w:rsidP="00774911">
      <w:pPr>
        <w:spacing w:after="0" w:line="240" w:lineRule="auto"/>
      </w:pPr>
      <w:r w:rsidRPr="00774911">
        <w:rPr>
          <w:b/>
        </w:rPr>
        <w:t xml:space="preserve">Odbiorca dokumentu – płatnik: </w:t>
      </w:r>
      <w:r w:rsidR="00774911">
        <w:br/>
      </w:r>
      <w:r>
        <w:t>Urząd Miasta Rzeszowa –Biur</w:t>
      </w:r>
      <w:r w:rsidR="00AF3464">
        <w:t>o</w:t>
      </w:r>
      <w:r>
        <w:t xml:space="preserve"> </w:t>
      </w:r>
      <w:r w:rsidR="00AF3464">
        <w:t>Architekta Miasta</w:t>
      </w:r>
      <w:r>
        <w:t xml:space="preserve"> </w:t>
      </w:r>
      <w:r w:rsidR="00774911">
        <w:br/>
        <w:t>ul. Targowa 3</w:t>
      </w:r>
      <w:r w:rsidR="00774911">
        <w:br/>
      </w:r>
      <w:r w:rsidR="00AF3464">
        <w:t>35-064 Rzeszów</w:t>
      </w:r>
    </w:p>
    <w:p w:rsidR="00774911" w:rsidRDefault="00774911" w:rsidP="00774911">
      <w:pPr>
        <w:spacing w:after="0" w:line="240" w:lineRule="auto"/>
      </w:pPr>
    </w:p>
    <w:p w:rsidR="00774911" w:rsidRDefault="00246885" w:rsidP="00774911">
      <w:pPr>
        <w:spacing w:after="0" w:line="240" w:lineRule="auto"/>
      </w:pPr>
      <w:r w:rsidRPr="00774911">
        <w:rPr>
          <w:b/>
        </w:rPr>
        <w:t>Dodatkowych informacji udziela:</w:t>
      </w:r>
      <w:r>
        <w:t xml:space="preserve"> </w:t>
      </w:r>
      <w:r w:rsidR="00774911">
        <w:br/>
      </w:r>
      <w:r>
        <w:t>Biur</w:t>
      </w:r>
      <w:r w:rsidR="00DA43C4">
        <w:t>o</w:t>
      </w:r>
      <w:r>
        <w:t xml:space="preserve"> </w:t>
      </w:r>
      <w:r w:rsidR="00774911">
        <w:t>Architekta</w:t>
      </w:r>
      <w:r>
        <w:t xml:space="preserve"> Miasta </w:t>
      </w:r>
    </w:p>
    <w:p w:rsidR="00774911" w:rsidRDefault="00774911" w:rsidP="00774911">
      <w:pPr>
        <w:spacing w:after="0" w:line="240" w:lineRule="auto"/>
      </w:pPr>
      <w:r>
        <w:t>Tel. 17 875 48 50</w:t>
      </w:r>
    </w:p>
    <w:p w:rsidR="00774911" w:rsidRDefault="00774911" w:rsidP="00774911">
      <w:pPr>
        <w:spacing w:after="0" w:line="240" w:lineRule="auto"/>
      </w:pPr>
      <w:r>
        <w:t xml:space="preserve">e-mail do kontaktu: </w:t>
      </w:r>
      <w:hyperlink r:id="rId5" w:history="1">
        <w:r w:rsidRPr="00063B54">
          <w:rPr>
            <w:rStyle w:val="Hipercze"/>
          </w:rPr>
          <w:t>bam@erzeszow.pl</w:t>
        </w:r>
      </w:hyperlink>
    </w:p>
    <w:p w:rsidR="00774911" w:rsidRDefault="00774911" w:rsidP="00774911">
      <w:pPr>
        <w:spacing w:after="0" w:line="240" w:lineRule="auto"/>
      </w:pPr>
    </w:p>
    <w:p w:rsidR="00DD040D" w:rsidRDefault="00DD040D" w:rsidP="00774911">
      <w:pPr>
        <w:spacing w:after="0" w:line="240" w:lineRule="auto"/>
      </w:pPr>
    </w:p>
    <w:p w:rsidR="00774911" w:rsidRPr="00774911" w:rsidRDefault="00246885" w:rsidP="00774911">
      <w:pPr>
        <w:jc w:val="center"/>
        <w:rPr>
          <w:b/>
        </w:rPr>
      </w:pPr>
      <w:r w:rsidRPr="00774911">
        <w:rPr>
          <w:b/>
        </w:rPr>
        <w:t>ZAPYTANIE OFERTOWE</w:t>
      </w:r>
    </w:p>
    <w:p w:rsidR="00774911" w:rsidRDefault="00774911" w:rsidP="00774911">
      <w:pPr>
        <w:spacing w:after="0" w:line="240" w:lineRule="auto"/>
        <w:jc w:val="right"/>
      </w:pPr>
    </w:p>
    <w:p w:rsidR="00774911" w:rsidRPr="00774911" w:rsidRDefault="00774911" w:rsidP="00774911">
      <w:pPr>
        <w:spacing w:after="0" w:line="240" w:lineRule="auto"/>
        <w:jc w:val="right"/>
      </w:pPr>
      <w:r>
        <w:t>Wszyscy zainteresowani wykonawcy</w:t>
      </w:r>
    </w:p>
    <w:p w:rsidR="00774911" w:rsidRDefault="00774911">
      <w:pPr>
        <w:rPr>
          <w:sz w:val="16"/>
          <w:szCs w:val="16"/>
        </w:rPr>
      </w:pPr>
    </w:p>
    <w:p w:rsidR="00774911" w:rsidRDefault="00774911" w:rsidP="001B4E0E">
      <w:pPr>
        <w:jc w:val="both"/>
        <w:rPr>
          <w:sz w:val="16"/>
          <w:szCs w:val="16"/>
        </w:rPr>
      </w:pPr>
    </w:p>
    <w:p w:rsidR="001D7DEA" w:rsidRPr="00B05269" w:rsidRDefault="00246885" w:rsidP="00B05269">
      <w:pPr>
        <w:autoSpaceDE w:val="0"/>
        <w:autoSpaceDN w:val="0"/>
        <w:adjustRightInd w:val="0"/>
        <w:spacing w:line="240" w:lineRule="auto"/>
        <w:rPr>
          <w:rFonts w:ascii="Verdana" w:hAnsi="Verdana"/>
          <w:spacing w:val="-8"/>
          <w:sz w:val="20"/>
          <w:szCs w:val="20"/>
        </w:rPr>
      </w:pPr>
      <w:r w:rsidRPr="001B4E0E">
        <w:t>Zamawiający zaprasza do złożenia ofert na</w:t>
      </w:r>
      <w:bookmarkStart w:id="1" w:name="_Hlk105585858"/>
      <w:r w:rsidR="001D7DEA" w:rsidRPr="001B4E0E">
        <w:t xml:space="preserve"> </w:t>
      </w:r>
      <w:bookmarkStart w:id="2" w:name="_Hlk138336367"/>
      <w:r w:rsidR="00B05269">
        <w:rPr>
          <w:rFonts w:ascii="Verdana" w:hAnsi="Verdana"/>
          <w:spacing w:val="-8"/>
          <w:sz w:val="20"/>
          <w:szCs w:val="20"/>
        </w:rPr>
        <w:t xml:space="preserve">zakup </w:t>
      </w:r>
      <w:r w:rsidR="00B05269" w:rsidRPr="005A78C7">
        <w:rPr>
          <w:rFonts w:ascii="Verdana" w:hAnsi="Verdana"/>
          <w:spacing w:val="-8"/>
          <w:sz w:val="20"/>
          <w:szCs w:val="20"/>
        </w:rPr>
        <w:t>i dostaw</w:t>
      </w:r>
      <w:r w:rsidR="00B05269">
        <w:rPr>
          <w:rFonts w:ascii="Verdana" w:hAnsi="Verdana"/>
          <w:spacing w:val="-8"/>
          <w:sz w:val="20"/>
          <w:szCs w:val="20"/>
        </w:rPr>
        <w:t>ę</w:t>
      </w:r>
      <w:r w:rsidR="00B05269" w:rsidRPr="005A78C7">
        <w:rPr>
          <w:rFonts w:ascii="Verdana" w:hAnsi="Verdana"/>
          <w:spacing w:val="-8"/>
          <w:sz w:val="20"/>
          <w:szCs w:val="20"/>
        </w:rPr>
        <w:t xml:space="preserve"> cyfrowego aparatu fotograficznego- lustrzanki</w:t>
      </w:r>
      <w:bookmarkEnd w:id="2"/>
      <w:r w:rsidR="00F3267C">
        <w:rPr>
          <w:rFonts w:ascii="Verdana" w:hAnsi="Verdana"/>
          <w:spacing w:val="-8"/>
          <w:sz w:val="20"/>
          <w:szCs w:val="20"/>
        </w:rPr>
        <w:t xml:space="preserve"> oraz obiektywów</w:t>
      </w:r>
      <w:r w:rsidR="001D7DEA" w:rsidRPr="003F348A">
        <w:rPr>
          <w:rFonts w:cstheme="minorHAnsi"/>
        </w:rPr>
        <w:t>.</w:t>
      </w:r>
      <w:bookmarkEnd w:id="1"/>
      <w:r w:rsidRPr="001B4E0E">
        <w:rPr>
          <w:rFonts w:cstheme="minorHAnsi"/>
        </w:rPr>
        <w:t xml:space="preserve"> </w:t>
      </w:r>
    </w:p>
    <w:p w:rsidR="001D7DEA" w:rsidRPr="001D7DEA" w:rsidRDefault="001D7DEA"/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Opis przedmiotu zamówienia</w:t>
      </w:r>
      <w:r w:rsidR="00CF2FEA">
        <w:rPr>
          <w:b/>
        </w:rPr>
        <w:t>:</w:t>
      </w:r>
    </w:p>
    <w:p w:rsidR="0069662E" w:rsidRPr="0069662E" w:rsidRDefault="00B05269" w:rsidP="00B05269">
      <w:pPr>
        <w:pStyle w:val="Akapitzlist"/>
        <w:numPr>
          <w:ilvl w:val="0"/>
          <w:numId w:val="14"/>
        </w:numPr>
        <w:tabs>
          <w:tab w:val="left" w:pos="5245"/>
          <w:tab w:val="left" w:pos="5670"/>
        </w:tabs>
        <w:spacing w:after="0"/>
        <w:jc w:val="both"/>
        <w:rPr>
          <w:rStyle w:val="attribute-values"/>
          <w:rFonts w:cstheme="minorHAnsi"/>
        </w:rPr>
      </w:pPr>
      <w:r>
        <w:rPr>
          <w:rFonts w:ascii="Verdana" w:hAnsi="Verdana"/>
          <w:spacing w:val="-8"/>
          <w:sz w:val="20"/>
          <w:szCs w:val="20"/>
        </w:rPr>
        <w:t xml:space="preserve">Aparat Nikon D7500 Body, cyfrowa lustrzanka, </w:t>
      </w:r>
      <w:r w:rsidR="0069662E">
        <w:rPr>
          <w:rStyle w:val="attribute-name"/>
        </w:rPr>
        <w:t>rozmiar matrycy:</w:t>
      </w:r>
      <w:r w:rsidR="0069662E">
        <w:t xml:space="preserve"> </w:t>
      </w:r>
      <w:r w:rsidR="0069662E">
        <w:rPr>
          <w:rStyle w:val="attribute-values"/>
        </w:rPr>
        <w:t>DX (23.5 x 15.7 mm), rodzaj matrycy: DX typu CMOS, rozdzielczość efektywna [</w:t>
      </w:r>
      <w:proofErr w:type="spellStart"/>
      <w:r w:rsidR="0069662E">
        <w:rPr>
          <w:rStyle w:val="attribute-values"/>
        </w:rPr>
        <w:t>Mpx</w:t>
      </w:r>
      <w:proofErr w:type="spellEnd"/>
      <w:r w:rsidR="0069662E">
        <w:rPr>
          <w:rStyle w:val="attribute-values"/>
        </w:rPr>
        <w:t>]: 20.9, komunikacja: Bluetooth, Wi-Fi</w:t>
      </w:r>
      <w:r w:rsidR="00C2349F">
        <w:rPr>
          <w:rStyle w:val="attribute-values"/>
        </w:rPr>
        <w:t>- 1 szt.</w:t>
      </w:r>
      <w:r w:rsidR="0069662E">
        <w:rPr>
          <w:rStyle w:val="attribute-values"/>
        </w:rPr>
        <w:t>;</w:t>
      </w:r>
    </w:p>
    <w:p w:rsidR="0069662E" w:rsidRDefault="0069662E" w:rsidP="0069662E">
      <w:pPr>
        <w:pStyle w:val="Nagwek1"/>
        <w:numPr>
          <w:ilvl w:val="0"/>
          <w:numId w:val="14"/>
        </w:numPr>
        <w:rPr>
          <w:rStyle w:val="attribute-values"/>
          <w:rFonts w:asciiTheme="minorHAnsi" w:hAnsiTheme="minorHAnsi" w:cstheme="minorHAnsi"/>
          <w:b w:val="0"/>
          <w:sz w:val="22"/>
          <w:szCs w:val="22"/>
        </w:rPr>
      </w:pPr>
      <w:r w:rsidRPr="0069662E">
        <w:rPr>
          <w:rFonts w:asciiTheme="minorHAnsi" w:hAnsiTheme="minorHAnsi" w:cstheme="minorHAnsi"/>
          <w:b w:val="0"/>
          <w:sz w:val="22"/>
          <w:szCs w:val="22"/>
        </w:rPr>
        <w:t xml:space="preserve">Obiektyw szerokokątny NIKON AF-P DX </w:t>
      </w:r>
      <w:proofErr w:type="spellStart"/>
      <w:r w:rsidRPr="0069662E">
        <w:rPr>
          <w:rFonts w:asciiTheme="minorHAnsi" w:hAnsiTheme="minorHAnsi" w:cstheme="minorHAnsi"/>
          <w:b w:val="0"/>
          <w:sz w:val="22"/>
          <w:szCs w:val="22"/>
        </w:rPr>
        <w:t>Nikkor</w:t>
      </w:r>
      <w:proofErr w:type="spellEnd"/>
      <w:r w:rsidRPr="0069662E">
        <w:rPr>
          <w:rFonts w:asciiTheme="minorHAnsi" w:hAnsiTheme="minorHAnsi" w:cstheme="minorHAnsi"/>
          <w:b w:val="0"/>
          <w:sz w:val="22"/>
          <w:szCs w:val="22"/>
        </w:rPr>
        <w:t xml:space="preserve"> 10-20 mm f/4.5-5.6G VR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niezbędna kompatybilność z aparatem fotograficznym (mocowanie Nikon F), ogniskowa 10-20 mm, maksymalna przysłona 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f/4.5 - 5.6</w:t>
      </w:r>
      <w:r w:rsidR="00C2349F">
        <w:rPr>
          <w:rStyle w:val="attribute-values"/>
          <w:rFonts w:asciiTheme="minorHAnsi" w:hAnsiTheme="minorHAnsi" w:cstheme="minorHAnsi"/>
          <w:b w:val="0"/>
          <w:sz w:val="22"/>
          <w:szCs w:val="22"/>
        </w:rPr>
        <w:t xml:space="preserve"> – 1 szt.</w:t>
      </w:r>
    </w:p>
    <w:p w:rsidR="0069662E" w:rsidRDefault="00C2349F" w:rsidP="0069662E">
      <w:pPr>
        <w:pStyle w:val="Nagwek1"/>
        <w:numPr>
          <w:ilvl w:val="0"/>
          <w:numId w:val="14"/>
        </w:num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Obiektyw</w:t>
      </w:r>
      <w:r w:rsidR="0069662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 xml:space="preserve">NIKON </w:t>
      </w:r>
      <w:proofErr w:type="spellStart"/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>Nikkor</w:t>
      </w:r>
      <w:proofErr w:type="spellEnd"/>
      <w:r w:rsidR="0069662E" w:rsidRPr="0069662E">
        <w:rPr>
          <w:rFonts w:asciiTheme="minorHAnsi" w:hAnsiTheme="minorHAnsi" w:cstheme="minorHAnsi"/>
          <w:b w:val="0"/>
          <w:sz w:val="22"/>
          <w:szCs w:val="22"/>
        </w:rPr>
        <w:t xml:space="preserve"> AF-S DX 18-300mm f/3.5-6.3G ED VR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, niezbędna kompatybilność </w:t>
      </w:r>
      <w:r w:rsidR="004146E8">
        <w:rPr>
          <w:rFonts w:asciiTheme="minorHAnsi" w:hAnsiTheme="minorHAnsi" w:cstheme="minorHAnsi"/>
          <w:b w:val="0"/>
          <w:sz w:val="22"/>
          <w:szCs w:val="22"/>
        </w:rPr>
        <w:br/>
      </w:r>
      <w:r>
        <w:rPr>
          <w:rFonts w:asciiTheme="minorHAnsi" w:hAnsiTheme="minorHAnsi" w:cstheme="minorHAnsi"/>
          <w:b w:val="0"/>
          <w:sz w:val="22"/>
          <w:szCs w:val="22"/>
        </w:rPr>
        <w:t xml:space="preserve">z aparatem fotograficznym (mocowanie Nikon F), ogniskowa 18-300 mm, maksymalna przysłona 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f/</w:t>
      </w:r>
      <w:r>
        <w:rPr>
          <w:rStyle w:val="attribute-values"/>
          <w:rFonts w:asciiTheme="minorHAnsi" w:hAnsiTheme="minorHAnsi" w:cstheme="minorHAnsi"/>
          <w:b w:val="0"/>
          <w:sz w:val="22"/>
          <w:szCs w:val="22"/>
        </w:rPr>
        <w:t>3</w:t>
      </w:r>
      <w:r w:rsidRPr="0069662E">
        <w:rPr>
          <w:rStyle w:val="attribute-values"/>
          <w:rFonts w:asciiTheme="minorHAnsi" w:hAnsiTheme="minorHAnsi" w:cstheme="minorHAnsi"/>
          <w:b w:val="0"/>
          <w:sz w:val="22"/>
          <w:szCs w:val="22"/>
        </w:rPr>
        <w:t>.5</w:t>
      </w:r>
    </w:p>
    <w:bookmarkEnd w:id="0"/>
    <w:p w:rsidR="001D7DEA" w:rsidRPr="001D7DEA" w:rsidRDefault="00246885" w:rsidP="001D7DEA">
      <w:pPr>
        <w:pStyle w:val="Akapitzlist"/>
        <w:numPr>
          <w:ilvl w:val="0"/>
          <w:numId w:val="1"/>
        </w:numPr>
        <w:rPr>
          <w:b/>
        </w:rPr>
      </w:pPr>
      <w:r w:rsidRPr="001D7DEA">
        <w:rPr>
          <w:b/>
        </w:rPr>
        <w:t>Miejsce i termin składania ofert</w:t>
      </w:r>
      <w:r w:rsidR="001D7DEA" w:rsidRPr="001D7DEA">
        <w:rPr>
          <w:b/>
        </w:rPr>
        <w:t>:</w:t>
      </w:r>
    </w:p>
    <w:p w:rsidR="00197292" w:rsidRPr="00B10B99" w:rsidRDefault="00197292" w:rsidP="00197292">
      <w:pPr>
        <w:pStyle w:val="Akapitzlist"/>
        <w:tabs>
          <w:tab w:val="left" w:pos="567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 xml:space="preserve">Termin  składania oferty: </w:t>
      </w:r>
      <w:r w:rsidR="000679A8">
        <w:rPr>
          <w:rFonts w:cstheme="minorHAnsi"/>
        </w:rPr>
        <w:t>31.08.</w:t>
      </w:r>
      <w:bookmarkStart w:id="3" w:name="_GoBack"/>
      <w:bookmarkEnd w:id="3"/>
      <w:r w:rsidRPr="00B10B99">
        <w:rPr>
          <w:rFonts w:cstheme="minorHAnsi"/>
        </w:rPr>
        <w:t>202</w:t>
      </w:r>
      <w:r w:rsidR="00DA43C4">
        <w:rPr>
          <w:rFonts w:cstheme="minorHAnsi"/>
        </w:rPr>
        <w:t>3</w:t>
      </w:r>
      <w:r w:rsidRPr="00B10B99">
        <w:rPr>
          <w:rFonts w:cstheme="minorHAnsi"/>
        </w:rPr>
        <w:t xml:space="preserve"> r. , do godz. 1</w:t>
      </w:r>
      <w:r w:rsidR="00C2349F">
        <w:rPr>
          <w:rFonts w:cstheme="minorHAnsi"/>
        </w:rPr>
        <w:t>4</w:t>
      </w:r>
      <w:r w:rsidRPr="00B10B99">
        <w:rPr>
          <w:rFonts w:cstheme="minorHAnsi"/>
        </w:rPr>
        <w:t>.00</w:t>
      </w:r>
    </w:p>
    <w:p w:rsidR="00197292" w:rsidRDefault="00197292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  <w:r w:rsidRPr="00B10B99">
        <w:rPr>
          <w:rFonts w:cstheme="minorHAnsi"/>
        </w:rPr>
        <w:t>Miejsce składania oferty :</w:t>
      </w:r>
    </w:p>
    <w:p w:rsidR="009E3EFA" w:rsidRPr="00B10B99" w:rsidRDefault="009E3EFA" w:rsidP="00197292">
      <w:pPr>
        <w:pStyle w:val="Akapitzlist"/>
        <w:tabs>
          <w:tab w:val="left" w:pos="567"/>
          <w:tab w:val="left" w:pos="5529"/>
        </w:tabs>
        <w:spacing w:after="0" w:line="259" w:lineRule="auto"/>
        <w:ind w:left="284"/>
        <w:jc w:val="both"/>
        <w:rPr>
          <w:rFonts w:cstheme="minorHAnsi"/>
        </w:rPr>
      </w:pPr>
    </w:p>
    <w:p w:rsidR="00182A0F" w:rsidRDefault="00197292" w:rsidP="00D85C15">
      <w:pPr>
        <w:tabs>
          <w:tab w:val="left" w:pos="567"/>
          <w:tab w:val="left" w:pos="5529"/>
        </w:tabs>
        <w:spacing w:after="0" w:line="360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t xml:space="preserve">za pośrednictwem poczty, kuriera lub dostarczona osobiście, w zamkniętej kopercie z opisem: „Oferta: </w:t>
      </w:r>
      <w:r w:rsidR="00D85C15">
        <w:rPr>
          <w:rFonts w:ascii="Verdana" w:hAnsi="Verdana"/>
          <w:spacing w:val="-8"/>
          <w:sz w:val="20"/>
          <w:szCs w:val="20"/>
        </w:rPr>
        <w:t xml:space="preserve">zakup </w:t>
      </w:r>
      <w:r w:rsidR="00D85C15" w:rsidRPr="005A78C7">
        <w:rPr>
          <w:rFonts w:ascii="Verdana" w:hAnsi="Verdana"/>
          <w:spacing w:val="-8"/>
          <w:sz w:val="20"/>
          <w:szCs w:val="20"/>
        </w:rPr>
        <w:t>i dostaw</w:t>
      </w:r>
      <w:r w:rsidR="00D85C15">
        <w:rPr>
          <w:rFonts w:ascii="Verdana" w:hAnsi="Verdana"/>
          <w:spacing w:val="-8"/>
          <w:sz w:val="20"/>
          <w:szCs w:val="20"/>
        </w:rPr>
        <w:t>a</w:t>
      </w:r>
      <w:r w:rsidR="00D85C15" w:rsidRPr="005A78C7">
        <w:rPr>
          <w:rFonts w:ascii="Verdana" w:hAnsi="Verdana"/>
          <w:spacing w:val="-8"/>
          <w:sz w:val="20"/>
          <w:szCs w:val="20"/>
        </w:rPr>
        <w:t xml:space="preserve"> cyfrowego aparatu fotograficznego- lustrzanki, obiektywów, torby na aparat oraz karty pamięci</w:t>
      </w:r>
      <w:r w:rsidR="003F348A" w:rsidRPr="003F348A">
        <w:rPr>
          <w:rFonts w:ascii="Verdana" w:eastAsia="Times New Roman" w:hAnsi="Verdana"/>
          <w:bCs/>
          <w:sz w:val="20"/>
          <w:szCs w:val="20"/>
          <w:lang w:eastAsia="pl-PL"/>
        </w:rPr>
        <w:t>”</w:t>
      </w:r>
      <w:r w:rsidRPr="009E3EFA">
        <w:rPr>
          <w:rFonts w:cstheme="minorHAnsi"/>
        </w:rPr>
        <w:t xml:space="preserve">,  na adres: </w:t>
      </w:r>
    </w:p>
    <w:p w:rsidR="001D7DEA" w:rsidRPr="009E3EFA" w:rsidRDefault="00197292" w:rsidP="00D85C15">
      <w:pPr>
        <w:tabs>
          <w:tab w:val="left" w:pos="567"/>
          <w:tab w:val="left" w:pos="5529"/>
        </w:tabs>
        <w:spacing w:after="0" w:line="360" w:lineRule="auto"/>
        <w:ind w:left="284"/>
        <w:jc w:val="both"/>
        <w:rPr>
          <w:rFonts w:cstheme="minorHAnsi"/>
        </w:rPr>
      </w:pPr>
      <w:r w:rsidRPr="009E3EFA">
        <w:rPr>
          <w:rFonts w:cstheme="minorHAnsi"/>
        </w:rPr>
        <w:t>Biuro Architekta Miasta Rzeszowa, ul. Targowa 3, p.</w:t>
      </w:r>
      <w:r w:rsidR="00182A0F">
        <w:rPr>
          <w:rFonts w:cstheme="minorHAnsi"/>
        </w:rPr>
        <w:t xml:space="preserve"> </w:t>
      </w:r>
      <w:r w:rsidRPr="009E3EFA">
        <w:rPr>
          <w:rFonts w:cstheme="minorHAnsi"/>
        </w:rPr>
        <w:t>321, 35-064 Rzeszów</w:t>
      </w:r>
    </w:p>
    <w:p w:rsidR="007D2356" w:rsidRPr="007D2356" w:rsidRDefault="007D2356" w:rsidP="007D2356">
      <w:pPr>
        <w:pStyle w:val="Akapitzlist"/>
        <w:tabs>
          <w:tab w:val="left" w:pos="567"/>
          <w:tab w:val="left" w:pos="5529"/>
        </w:tabs>
        <w:spacing w:after="0" w:line="259" w:lineRule="auto"/>
        <w:ind w:left="1183"/>
        <w:jc w:val="both"/>
        <w:rPr>
          <w:rFonts w:cstheme="minorHAnsi"/>
        </w:rPr>
      </w:pPr>
    </w:p>
    <w:p w:rsidR="007D2356" w:rsidRDefault="00246885" w:rsidP="007D2356">
      <w:pPr>
        <w:pStyle w:val="Akapitzlist"/>
        <w:numPr>
          <w:ilvl w:val="0"/>
          <w:numId w:val="1"/>
        </w:numPr>
      </w:pPr>
      <w:r w:rsidRPr="00B10B99">
        <w:rPr>
          <w:b/>
        </w:rPr>
        <w:t>Termin wykonania zamówienia</w:t>
      </w:r>
      <w:r w:rsidR="007D2356">
        <w:t>:</w:t>
      </w:r>
    </w:p>
    <w:p w:rsidR="000A5874" w:rsidRDefault="00B10B99" w:rsidP="00182A0F">
      <w:pPr>
        <w:pStyle w:val="Akapitzlist"/>
        <w:ind w:left="390"/>
      </w:pPr>
      <w:r>
        <w:t xml:space="preserve"> </w:t>
      </w:r>
      <w:r w:rsidR="007D2356">
        <w:t>O</w:t>
      </w:r>
      <w:r>
        <w:t>d dnia podpisania umowy</w:t>
      </w:r>
      <w:r w:rsidR="00CF2FEA">
        <w:t xml:space="preserve"> </w:t>
      </w:r>
      <w:r>
        <w:t>do</w:t>
      </w:r>
      <w:r w:rsidR="00CF2FEA">
        <w:t xml:space="preserve"> </w:t>
      </w:r>
      <w:r w:rsidR="009E7043">
        <w:t>14</w:t>
      </w:r>
      <w:r w:rsidR="00D85C15">
        <w:t xml:space="preserve"> dni</w:t>
      </w:r>
      <w:r w:rsidR="009E7043">
        <w:t xml:space="preserve"> kalendarzowych</w:t>
      </w:r>
      <w:r w:rsidR="00CF2FEA">
        <w:t>.</w:t>
      </w:r>
    </w:p>
    <w:p w:rsidR="00182A0F" w:rsidRDefault="00182A0F" w:rsidP="00182A0F">
      <w:pPr>
        <w:pStyle w:val="Akapitzlist"/>
        <w:ind w:left="390"/>
      </w:pPr>
    </w:p>
    <w:p w:rsidR="00B10B99" w:rsidRDefault="00246885" w:rsidP="00B10B99">
      <w:pPr>
        <w:pStyle w:val="Akapitzlist"/>
        <w:ind w:left="0"/>
      </w:pPr>
      <w:r w:rsidRPr="00B10B99">
        <w:rPr>
          <w:b/>
        </w:rPr>
        <w:t>4.</w:t>
      </w:r>
      <w:r>
        <w:t xml:space="preserve"> </w:t>
      </w:r>
      <w:r w:rsidRPr="00B10B99">
        <w:rPr>
          <w:b/>
        </w:rPr>
        <w:t>Opis sposobu przygotowania oferty</w:t>
      </w:r>
      <w:r w:rsidR="007D2356">
        <w:rPr>
          <w:b/>
        </w:rPr>
        <w:t>:</w:t>
      </w:r>
      <w:r>
        <w:t xml:space="preserve"> </w:t>
      </w:r>
    </w:p>
    <w:p w:rsidR="004D6164" w:rsidRDefault="00B10B99" w:rsidP="00B10B99">
      <w:pPr>
        <w:pStyle w:val="Akapitzlist"/>
        <w:ind w:left="284"/>
      </w:pPr>
      <w:r>
        <w:t>Zgodnie z zapytaniem ofertowym na załączonym druku „OFERTA” z oświadczeniem RODO:</w:t>
      </w:r>
    </w:p>
    <w:p w:rsidR="00B10B99" w:rsidRDefault="00B10B99" w:rsidP="00B10B99">
      <w:pPr>
        <w:pStyle w:val="Akapitzlist"/>
        <w:ind w:left="284"/>
      </w:pPr>
      <w:r>
        <w:t>- wypełniony i podpisany formular</w:t>
      </w:r>
      <w:r w:rsidR="003F348A">
        <w:t>z</w:t>
      </w:r>
      <w:r>
        <w:t xml:space="preserve"> cenowy,</w:t>
      </w:r>
    </w:p>
    <w:p w:rsidR="00B10B99" w:rsidRDefault="00B10B99" w:rsidP="00B10B99">
      <w:pPr>
        <w:pStyle w:val="Akapitzlist"/>
        <w:ind w:left="284"/>
      </w:pPr>
      <w:r>
        <w:t>- podpisan</w:t>
      </w:r>
      <w:r w:rsidR="003F348A">
        <w:t>a</w:t>
      </w:r>
      <w:r>
        <w:t xml:space="preserve"> klauzul</w:t>
      </w:r>
      <w:r w:rsidR="003F348A">
        <w:t>a</w:t>
      </w:r>
      <w:r>
        <w:t xml:space="preserve"> informacyjn</w:t>
      </w:r>
      <w:r w:rsidR="003F348A">
        <w:t>a</w:t>
      </w:r>
      <w:r>
        <w:t xml:space="preserve"> RODO.</w:t>
      </w:r>
    </w:p>
    <w:p w:rsidR="00B10B99" w:rsidRDefault="00B10B99" w:rsidP="00B10B99">
      <w:pPr>
        <w:pStyle w:val="Akapitzlist"/>
        <w:ind w:left="284"/>
      </w:pPr>
    </w:p>
    <w:p w:rsidR="007D2356" w:rsidRPr="005355ED" w:rsidRDefault="00B10B99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  <w:b/>
          <w:bCs/>
        </w:rPr>
        <w:t>5. Opis kryteriów oceny ofert, ich znaczenie i sposób oceny</w:t>
      </w:r>
      <w:r w:rsidR="005355ED">
        <w:rPr>
          <w:rFonts w:cstheme="minorHAnsi"/>
          <w:b/>
          <w:bCs/>
        </w:rPr>
        <w:t>:</w:t>
      </w:r>
      <w:r w:rsidRPr="005355ED">
        <w:rPr>
          <w:rFonts w:cstheme="minorHAnsi"/>
          <w:b/>
          <w:bCs/>
        </w:rPr>
        <w:t xml:space="preserve"> </w:t>
      </w:r>
    </w:p>
    <w:p w:rsidR="007D2356" w:rsidRPr="005355ED" w:rsidRDefault="007D2356" w:rsidP="007D2356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  <w:r w:rsidRPr="005355ED">
        <w:rPr>
          <w:rFonts w:cstheme="minorHAnsi"/>
        </w:rPr>
        <w:t>Zamawiający dokona oceny ważnych ofert na podstawie następujących kryteriów:</w:t>
      </w:r>
    </w:p>
    <w:p w:rsidR="007D2356" w:rsidRPr="00885D1B" w:rsidRDefault="007D2356" w:rsidP="00885D1B">
      <w:pPr>
        <w:pStyle w:val="Akapitzlist"/>
        <w:numPr>
          <w:ilvl w:val="0"/>
          <w:numId w:val="5"/>
        </w:numPr>
        <w:tabs>
          <w:tab w:val="left" w:pos="5245"/>
          <w:tab w:val="left" w:pos="5670"/>
        </w:tabs>
        <w:spacing w:after="0" w:line="259" w:lineRule="auto"/>
        <w:jc w:val="both"/>
        <w:rPr>
          <w:rFonts w:cstheme="minorHAnsi"/>
        </w:rPr>
      </w:pPr>
      <w:r w:rsidRPr="005355ED">
        <w:rPr>
          <w:rFonts w:cstheme="minorHAnsi"/>
        </w:rPr>
        <w:t>Cena</w:t>
      </w:r>
      <w:r w:rsidR="00974E95">
        <w:rPr>
          <w:rFonts w:cstheme="minorHAnsi"/>
        </w:rPr>
        <w:t xml:space="preserve"> brutto</w:t>
      </w:r>
      <w:r w:rsidR="00182A0F">
        <w:rPr>
          <w:rFonts w:cstheme="minorHAnsi"/>
        </w:rPr>
        <w:t>-</w:t>
      </w:r>
      <w:r w:rsidRPr="005355ED">
        <w:rPr>
          <w:rFonts w:cstheme="minorHAnsi"/>
        </w:rPr>
        <w:t xml:space="preserve"> waga </w:t>
      </w:r>
      <w:r w:rsidR="00C2349F">
        <w:rPr>
          <w:rFonts w:cstheme="minorHAnsi"/>
        </w:rPr>
        <w:t>10</w:t>
      </w:r>
      <w:r w:rsidR="003F348A">
        <w:rPr>
          <w:rFonts w:cstheme="minorHAnsi"/>
        </w:rPr>
        <w:t>0</w:t>
      </w:r>
      <w:r w:rsidRPr="005355ED">
        <w:rPr>
          <w:rFonts w:cstheme="minorHAnsi"/>
        </w:rPr>
        <w:t xml:space="preserve"> %</w:t>
      </w:r>
      <w:r w:rsidR="005355ED" w:rsidRPr="00885D1B">
        <w:rPr>
          <w:rFonts w:cstheme="minorHAnsi"/>
        </w:rPr>
        <w:t xml:space="preserve">                 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426"/>
        <w:jc w:val="both"/>
        <w:rPr>
          <w:rFonts w:cstheme="minorHAnsi"/>
        </w:rPr>
      </w:pPr>
      <w:r>
        <w:rPr>
          <w:rFonts w:cstheme="minorHAnsi"/>
        </w:rPr>
        <w:t>według wzoru: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wartość</w:t>
      </w:r>
      <w:r w:rsidRPr="005355ED">
        <w:rPr>
          <w:rFonts w:cstheme="minorHAnsi"/>
        </w:rPr>
        <w:t xml:space="preserve"> minimalna 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 </w:t>
      </w:r>
      <w:r>
        <w:rPr>
          <w:rFonts w:cstheme="minorHAnsi"/>
        </w:rPr>
        <w:t>kryterium</w:t>
      </w:r>
      <w:r w:rsidRPr="005355ED">
        <w:rPr>
          <w:rFonts w:cstheme="minorHAnsi"/>
          <w:b/>
        </w:rPr>
        <w:t xml:space="preserve"> = </w:t>
      </w:r>
      <w:r w:rsidRPr="005355ED">
        <w:rPr>
          <w:rFonts w:cstheme="minorHAnsi"/>
        </w:rPr>
        <w:t xml:space="preserve">----------------------------------------------- x </w:t>
      </w:r>
      <w:r>
        <w:rPr>
          <w:rFonts w:cstheme="minorHAnsi"/>
        </w:rPr>
        <w:t>wartość %</w:t>
      </w:r>
      <w:r w:rsidRPr="005355ED">
        <w:rPr>
          <w:rFonts w:cstheme="minorHAnsi"/>
        </w:rPr>
        <w:t xml:space="preserve"> x 1pkt</w:t>
      </w:r>
    </w:p>
    <w:p w:rsidR="00974E95" w:rsidRPr="005355ED" w:rsidRDefault="00974E95" w:rsidP="00974E95">
      <w:pPr>
        <w:pStyle w:val="Akapitzlist"/>
        <w:tabs>
          <w:tab w:val="left" w:pos="5245"/>
          <w:tab w:val="left" w:pos="5670"/>
        </w:tabs>
        <w:spacing w:after="0" w:line="240" w:lineRule="auto"/>
        <w:ind w:left="0"/>
        <w:jc w:val="both"/>
        <w:rPr>
          <w:rFonts w:cstheme="minorHAnsi"/>
        </w:rPr>
      </w:pPr>
      <w:r w:rsidRPr="005355ED">
        <w:rPr>
          <w:rFonts w:cstheme="minorHAnsi"/>
        </w:rPr>
        <w:t xml:space="preserve">                </w:t>
      </w:r>
      <w:r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    </w:t>
      </w:r>
      <w:r>
        <w:rPr>
          <w:rFonts w:cstheme="minorHAnsi"/>
        </w:rPr>
        <w:t xml:space="preserve">       wartość</w:t>
      </w:r>
      <w:r w:rsidRPr="005355ED">
        <w:rPr>
          <w:rFonts w:cstheme="minorHAnsi"/>
        </w:rPr>
        <w:t xml:space="preserve"> badanej oferty </w:t>
      </w:r>
    </w:p>
    <w:p w:rsidR="00974E95" w:rsidRDefault="00974E95" w:rsidP="00974E95">
      <w:pPr>
        <w:pStyle w:val="Akapitzlist"/>
        <w:tabs>
          <w:tab w:val="left" w:pos="5245"/>
          <w:tab w:val="left" w:pos="5670"/>
        </w:tabs>
        <w:spacing w:after="0" w:line="259" w:lineRule="auto"/>
        <w:ind w:left="284"/>
        <w:jc w:val="both"/>
        <w:rPr>
          <w:rFonts w:cstheme="minorHAnsi"/>
          <w:b/>
        </w:rPr>
      </w:pPr>
    </w:p>
    <w:p w:rsidR="00DA43C4" w:rsidRDefault="00DA43C4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0B99" w:rsidRPr="005355ED" w:rsidRDefault="00205F41" w:rsidP="007D23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B10B99" w:rsidRPr="005355ED">
        <w:rPr>
          <w:rFonts w:cstheme="minorHAnsi"/>
          <w:b/>
          <w:bCs/>
        </w:rPr>
        <w:t>. Dodatkowe informacje</w:t>
      </w:r>
      <w:r w:rsidR="005355ED">
        <w:rPr>
          <w:rFonts w:cstheme="minorHAnsi"/>
          <w:b/>
          <w:bCs/>
        </w:rPr>
        <w:t>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 toku badania i oceny ofert dyrektor wydziału zamawiającego może żądać od Wykonawców wyjaśnień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dotyczących treści złożonych ofert i wezwać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Wykonawcę do złoż</w:t>
      </w:r>
      <w:r w:rsidR="005355ED">
        <w:rPr>
          <w:rFonts w:cstheme="minorHAnsi"/>
        </w:rPr>
        <w:t xml:space="preserve">enia stosownych </w:t>
      </w:r>
      <w:r w:rsidRPr="005355ED">
        <w:rPr>
          <w:rFonts w:cstheme="minorHAnsi"/>
        </w:rPr>
        <w:t>wyjaśnień z jednoczesnym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wyznaczeniem odpowiedniego terminu. Wyjaśnienia treści oferty nie mogą prowadzić do jej zmiany.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Pracownik prowadzący postępowanie poprawia w ofercie: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oczywiste omyłki pisarskie;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oczywiste omyłki rachunkowe, z uwzględnieniem konsekwencji rachunkowych dokonanych poprawek;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inne omyłki polegające na niezgodności oferty z zapytaniem ofertowym, niepowodujące istotnych zmian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 treści oferty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– o czym niezwłocznie informuje dyrektora wydziału zamawiającego. </w:t>
      </w:r>
      <w:r w:rsidR="005355ED">
        <w:rPr>
          <w:rFonts w:cstheme="minorHAnsi"/>
        </w:rPr>
        <w:br/>
      </w:r>
      <w:r w:rsidRPr="005355ED">
        <w:rPr>
          <w:rFonts w:cstheme="minorHAnsi"/>
        </w:rPr>
        <w:t>O dokonanej poprawie w ofercie dyrektor</w:t>
      </w:r>
      <w:r w:rsidR="005355ED">
        <w:rPr>
          <w:rFonts w:cstheme="minorHAnsi"/>
        </w:rPr>
        <w:t xml:space="preserve"> </w:t>
      </w:r>
      <w:r w:rsidRPr="005355ED">
        <w:rPr>
          <w:rFonts w:cstheme="minorHAnsi"/>
        </w:rPr>
        <w:t>wydziału zamawiającego niezwłocznie informuje Wykonawcę.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Dyrektor wydziału zamawiającego odrzuca ofertę jeżeli: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zawiera braki uniemożliwiające dokonanie oceny jej treści. Dotyczy to w szczególności ceny lub innych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warunków określonych w zapytaniu ofertowym jako kryterium oceny ofert;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lastRenderedPageBreak/>
        <w:t>2) jej treść nie odpowiada warunkom zamówienia, w szczególności ze względu na jej niezgodność z opisem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przedmiotu zamówienia;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jej złożenie stanowi czyn nieuczciwej konkurencji w rozumieniu przepisów o zwalczaniu nieuczciwej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konkurencji;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Wykonawca nie złożył stosownych wyjaśnień dotyczących treści przekazanych ofert, w terminie</w:t>
      </w:r>
    </w:p>
    <w:p w:rsidR="00B10B99" w:rsidRPr="005355ED" w:rsidRDefault="00B10B99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wskazanym w wezwaniu dyrektora wydziału zamawiającego;</w:t>
      </w:r>
    </w:p>
    <w:p w:rsidR="00B10B99" w:rsidRPr="005355ED" w:rsidRDefault="00B10B99" w:rsidP="00182A0F">
      <w:pPr>
        <w:pStyle w:val="Akapitzlist"/>
        <w:ind w:left="0"/>
        <w:jc w:val="both"/>
        <w:rPr>
          <w:rFonts w:cstheme="minorHAnsi"/>
        </w:rPr>
      </w:pPr>
      <w:r w:rsidRPr="005355ED">
        <w:rPr>
          <w:rFonts w:cstheme="minorHAnsi"/>
        </w:rPr>
        <w:t>5) wpłynęła po terminie składania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 zapytania Wykonawców w zakresie zapytania ofertowego dyrektor wydziału zamawiającego udziela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wyjaśnień</w:t>
      </w:r>
      <w:r w:rsidR="00385236">
        <w:rPr>
          <w:rFonts w:cstheme="minorHAnsi"/>
        </w:rPr>
        <w:t>,</w:t>
      </w:r>
      <w:r w:rsidRPr="005355ED">
        <w:rPr>
          <w:rFonts w:cstheme="minorHAnsi"/>
        </w:rPr>
        <w:t xml:space="preserve"> chyba że zapytanie wpłynie do wydziału zamawiającego w ostatnim dniu przewidzianym 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składanie ofert.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Dopuszcza się możliwość prowadzenia negocjacji ofert z trzema Wykonawcami, którzy złożyli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najkorzystniejsze oferty w ramach zastosowanych kryteriów oceny ofert, a w przypadku mniejszej liczby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otrzymanych ofert dyrektor wydziału zamawiającego zakwalifikuje do negocjacji wszystkich Wykonawców,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których oferty spełniają wymagania zawarte w zapytaniu ofertowym.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Jeżeli wybrany Wykonawca uchyla się od zawarcia umowy, najkorzystniejsza oferta może zostać wybrana</w:t>
      </w:r>
      <w:r w:rsidR="000650E8">
        <w:rPr>
          <w:rFonts w:cstheme="minorHAnsi"/>
        </w:rPr>
        <w:t xml:space="preserve"> </w:t>
      </w:r>
      <w:r w:rsidRPr="005355ED">
        <w:rPr>
          <w:rFonts w:cstheme="minorHAnsi"/>
        </w:rPr>
        <w:t>spośród ofert pozostałych, bez przeprowadzania ich ponownej oceny.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Dyrektor wydziału zamawiającego unieważnia postępowanie, jeżeli: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1) nie wpłynie żadna oferta lub żadna z ofert nie spełni warunków postępowania;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2) cena najkorzystniejszej oferty przekroczy kwotę, jaką wydział zamawiający może przeznaczyć na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sfinansowanie zamówienia;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3) wystąpi zmiana okoliczności powodująca, że realizacja zamówienia jest niecelowa;</w:t>
      </w:r>
    </w:p>
    <w:p w:rsidR="007D2356" w:rsidRDefault="007D2356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355ED">
        <w:rPr>
          <w:rFonts w:cstheme="minorHAnsi"/>
        </w:rPr>
        <w:t>4) zapytanie obarczone będzie wadą uniemożliwiającą zawarcie ważnej umowy.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A43C4" w:rsidRDefault="00DA43C4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              </w:t>
      </w:r>
      <w:r w:rsidR="005355ED" w:rsidRPr="005355ED">
        <w:rPr>
          <w:rFonts w:cstheme="minorHAnsi"/>
        </w:rPr>
        <w:t xml:space="preserve">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</w:t>
      </w:r>
      <w:r w:rsidRPr="005355ED">
        <w:rPr>
          <w:rFonts w:cstheme="minorHAnsi"/>
        </w:rPr>
        <w:t xml:space="preserve"> Sporządził:                                       </w:t>
      </w:r>
      <w:r w:rsidR="005355ED" w:rsidRPr="005355ED">
        <w:rPr>
          <w:rFonts w:cstheme="minorHAnsi"/>
        </w:rPr>
        <w:t xml:space="preserve">  </w:t>
      </w:r>
      <w:r w:rsidR="000650E8">
        <w:rPr>
          <w:rFonts w:cstheme="minorHAnsi"/>
        </w:rPr>
        <w:t xml:space="preserve">        </w:t>
      </w:r>
      <w:r w:rsidR="005355ED" w:rsidRPr="005355ED">
        <w:rPr>
          <w:rFonts w:cstheme="minorHAnsi"/>
        </w:rPr>
        <w:t xml:space="preserve">                  </w:t>
      </w:r>
      <w:r w:rsidRPr="005355ED">
        <w:rPr>
          <w:rFonts w:cstheme="minorHAnsi"/>
        </w:rPr>
        <w:t xml:space="preserve">   </w:t>
      </w:r>
      <w:r w:rsidR="005355ED" w:rsidRPr="005355ED">
        <w:rPr>
          <w:rFonts w:cstheme="minorHAnsi"/>
        </w:rPr>
        <w:t xml:space="preserve">           </w:t>
      </w:r>
      <w:r w:rsidR="00DD040D">
        <w:rPr>
          <w:rFonts w:cstheme="minorHAnsi"/>
        </w:rPr>
        <w:t xml:space="preserve">     </w:t>
      </w:r>
      <w:r w:rsidR="005355ED" w:rsidRPr="005355ED">
        <w:rPr>
          <w:rFonts w:cstheme="minorHAnsi"/>
        </w:rPr>
        <w:t xml:space="preserve"> </w:t>
      </w:r>
      <w:r w:rsidRPr="005355ED">
        <w:rPr>
          <w:rFonts w:cstheme="minorHAnsi"/>
        </w:rPr>
        <w:t xml:space="preserve">      Zatwierdził:</w:t>
      </w: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7D2356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D2356" w:rsidRPr="005355ED" w:rsidRDefault="00DD040D" w:rsidP="007D23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="005355ED" w:rsidRPr="005355ED">
        <w:rPr>
          <w:rFonts w:cstheme="minorHAnsi"/>
        </w:rPr>
        <w:t>…</w:t>
      </w:r>
      <w:r w:rsidR="007D2356" w:rsidRPr="005355ED">
        <w:rPr>
          <w:rFonts w:cstheme="minorHAnsi"/>
        </w:rPr>
        <w:t xml:space="preserve">.............................................                 </w:t>
      </w:r>
      <w:r w:rsidR="000650E8">
        <w:rPr>
          <w:rFonts w:cstheme="minorHAnsi"/>
        </w:rPr>
        <w:t xml:space="preserve">                             </w:t>
      </w:r>
      <w:r>
        <w:rPr>
          <w:rFonts w:cstheme="minorHAnsi"/>
        </w:rPr>
        <w:t xml:space="preserve">   </w:t>
      </w:r>
      <w:r w:rsidR="000650E8">
        <w:rPr>
          <w:rFonts w:cstheme="minorHAnsi"/>
        </w:rPr>
        <w:t xml:space="preserve">          </w:t>
      </w:r>
      <w:r w:rsidR="007D2356" w:rsidRPr="005355ED">
        <w:rPr>
          <w:rFonts w:cstheme="minorHAnsi"/>
        </w:rPr>
        <w:t>...............................................</w:t>
      </w:r>
    </w:p>
    <w:p w:rsidR="007D2356" w:rsidRPr="005355ED" w:rsidRDefault="007D2356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 xml:space="preserve">Podpis pracownika prowadzącego postępowanie </w:t>
      </w:r>
      <w:r w:rsidR="000650E8">
        <w:rPr>
          <w:rFonts w:cstheme="minorHAnsi"/>
        </w:rPr>
        <w:t xml:space="preserve"> </w:t>
      </w:r>
      <w:r w:rsidR="005355ED" w:rsidRPr="005355ED">
        <w:rPr>
          <w:rFonts w:cstheme="minorHAnsi"/>
        </w:rPr>
        <w:t xml:space="preserve">   </w:t>
      </w:r>
      <w:r w:rsidR="00DD040D">
        <w:rPr>
          <w:rFonts w:cstheme="minorHAnsi"/>
        </w:rPr>
        <w:t xml:space="preserve">                               </w:t>
      </w:r>
      <w:r w:rsidRPr="005355ED">
        <w:rPr>
          <w:rFonts w:cstheme="minorHAnsi"/>
        </w:rPr>
        <w:t>Podpis i pieczęć dyrektora</w:t>
      </w:r>
      <w:r w:rsidR="00DD040D">
        <w:rPr>
          <w:rFonts w:cstheme="minorHAnsi"/>
        </w:rPr>
        <w:br/>
        <w:t xml:space="preserve">                                                                                                                            </w:t>
      </w:r>
      <w:r w:rsidR="005355ED" w:rsidRPr="005355ED">
        <w:rPr>
          <w:rFonts w:cstheme="minorHAnsi"/>
        </w:rPr>
        <w:t xml:space="preserve"> </w:t>
      </w:r>
      <w:r w:rsidR="000650E8">
        <w:rPr>
          <w:rFonts w:cstheme="minorHAnsi"/>
        </w:rPr>
        <w:t xml:space="preserve">wydziału  </w:t>
      </w:r>
      <w:r w:rsidRPr="005355ED">
        <w:rPr>
          <w:rFonts w:cstheme="minorHAnsi"/>
        </w:rPr>
        <w:t>zamawiającego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A43C4" w:rsidRPr="005355ED" w:rsidRDefault="00DA43C4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355ED">
        <w:rPr>
          <w:rFonts w:cstheme="minorHAnsi"/>
          <w:b/>
          <w:bCs/>
        </w:rPr>
        <w:t>8. Załączniki: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projekt umowy,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5ED">
        <w:rPr>
          <w:rFonts w:cstheme="minorHAnsi"/>
        </w:rPr>
        <w:t>- klauzula informacyjna RODO,</w:t>
      </w:r>
    </w:p>
    <w:p w:rsid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druk- oferta</w:t>
      </w:r>
    </w:p>
    <w:p w:rsidR="005355ED" w:rsidRPr="005355ED" w:rsidRDefault="005355ED" w:rsidP="005355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5355ED" w:rsidRPr="005355ED" w:rsidSect="004D6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E0D73"/>
    <w:multiLevelType w:val="hybridMultilevel"/>
    <w:tmpl w:val="B0FAE7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B24A9"/>
    <w:multiLevelType w:val="multilevel"/>
    <w:tmpl w:val="6418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A59B7"/>
    <w:multiLevelType w:val="hybridMultilevel"/>
    <w:tmpl w:val="EF2AE2AA"/>
    <w:lvl w:ilvl="0" w:tplc="04150017">
      <w:start w:val="1"/>
      <w:numFmt w:val="lowerLetter"/>
      <w:lvlText w:val="%1)"/>
      <w:lvlJc w:val="left"/>
      <w:pPr>
        <w:ind w:left="1183" w:hanging="360"/>
      </w:p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1F012E94"/>
    <w:multiLevelType w:val="multilevel"/>
    <w:tmpl w:val="3C8A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B3906"/>
    <w:multiLevelType w:val="hybridMultilevel"/>
    <w:tmpl w:val="08BE9D60"/>
    <w:lvl w:ilvl="0" w:tplc="FA24D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420FF"/>
    <w:multiLevelType w:val="hybridMultilevel"/>
    <w:tmpl w:val="4DE0F0BC"/>
    <w:lvl w:ilvl="0" w:tplc="FC6431E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3615CB7"/>
    <w:multiLevelType w:val="hybridMultilevel"/>
    <w:tmpl w:val="21948038"/>
    <w:lvl w:ilvl="0" w:tplc="7C009854">
      <w:start w:val="1"/>
      <w:numFmt w:val="lowerLetter"/>
      <w:lvlText w:val="%1)"/>
      <w:lvlJc w:val="left"/>
      <w:pPr>
        <w:ind w:left="750" w:hanging="360"/>
      </w:pPr>
      <w:rPr>
        <w:rFonts w:ascii="Verdana" w:hAnsi="Verdana" w:cstheme="minorBid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402D5036"/>
    <w:multiLevelType w:val="hybridMultilevel"/>
    <w:tmpl w:val="C30E6A24"/>
    <w:lvl w:ilvl="0" w:tplc="5D26F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468E01A7"/>
    <w:multiLevelType w:val="hybridMultilevel"/>
    <w:tmpl w:val="64825E90"/>
    <w:lvl w:ilvl="0" w:tplc="705AA90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756049"/>
    <w:multiLevelType w:val="multilevel"/>
    <w:tmpl w:val="534E6AD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B951F20"/>
    <w:multiLevelType w:val="multilevel"/>
    <w:tmpl w:val="81A89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" w15:restartNumberingAfterBreak="0">
    <w:nsid w:val="6E447C66"/>
    <w:multiLevelType w:val="multilevel"/>
    <w:tmpl w:val="D5C4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768A4C1D"/>
    <w:multiLevelType w:val="hybridMultilevel"/>
    <w:tmpl w:val="82009C9C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78721041"/>
    <w:multiLevelType w:val="hybridMultilevel"/>
    <w:tmpl w:val="41722BA2"/>
    <w:lvl w:ilvl="0" w:tplc="529C98F8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5"/>
    <w:rsid w:val="000650E8"/>
    <w:rsid w:val="000679A8"/>
    <w:rsid w:val="000A5874"/>
    <w:rsid w:val="000E7568"/>
    <w:rsid w:val="00101C66"/>
    <w:rsid w:val="00125D0C"/>
    <w:rsid w:val="0014302D"/>
    <w:rsid w:val="00182A0F"/>
    <w:rsid w:val="00197292"/>
    <w:rsid w:val="001B4E0E"/>
    <w:rsid w:val="001C13EA"/>
    <w:rsid w:val="001D7DEA"/>
    <w:rsid w:val="00205F41"/>
    <w:rsid w:val="00246885"/>
    <w:rsid w:val="003143FE"/>
    <w:rsid w:val="003724EE"/>
    <w:rsid w:val="00385236"/>
    <w:rsid w:val="003C32A1"/>
    <w:rsid w:val="003C6A49"/>
    <w:rsid w:val="003F348A"/>
    <w:rsid w:val="004146E8"/>
    <w:rsid w:val="004D6164"/>
    <w:rsid w:val="005355ED"/>
    <w:rsid w:val="00625DA2"/>
    <w:rsid w:val="0065636E"/>
    <w:rsid w:val="00685A69"/>
    <w:rsid w:val="0069662E"/>
    <w:rsid w:val="006A6695"/>
    <w:rsid w:val="00774911"/>
    <w:rsid w:val="007C5B46"/>
    <w:rsid w:val="007D2356"/>
    <w:rsid w:val="00885D1B"/>
    <w:rsid w:val="008933EF"/>
    <w:rsid w:val="008A298E"/>
    <w:rsid w:val="00974E95"/>
    <w:rsid w:val="009976E4"/>
    <w:rsid w:val="009B15BC"/>
    <w:rsid w:val="009E3EFA"/>
    <w:rsid w:val="009E7043"/>
    <w:rsid w:val="00AD3BAA"/>
    <w:rsid w:val="00AF3464"/>
    <w:rsid w:val="00B05269"/>
    <w:rsid w:val="00B06E1D"/>
    <w:rsid w:val="00B10B99"/>
    <w:rsid w:val="00B666D6"/>
    <w:rsid w:val="00C2349F"/>
    <w:rsid w:val="00C543F0"/>
    <w:rsid w:val="00C93B29"/>
    <w:rsid w:val="00CB6029"/>
    <w:rsid w:val="00CF2FEA"/>
    <w:rsid w:val="00D85C15"/>
    <w:rsid w:val="00DA43C4"/>
    <w:rsid w:val="00DD040D"/>
    <w:rsid w:val="00EC1C29"/>
    <w:rsid w:val="00F23F3B"/>
    <w:rsid w:val="00F3267C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BA45"/>
  <w15:docId w15:val="{C12E41E8-1668-46EA-8856-0041FE5C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paragraph" w:styleId="Nagwek1">
    <w:name w:val="heading 1"/>
    <w:basedOn w:val="Normalny"/>
    <w:link w:val="Nagwek1Znak"/>
    <w:uiPriority w:val="9"/>
    <w:qFormat/>
    <w:rsid w:val="0069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491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6D6"/>
    <w:rPr>
      <w:rFonts w:ascii="Segoe UI" w:hAnsi="Segoe UI" w:cs="Segoe UI"/>
      <w:sz w:val="18"/>
      <w:szCs w:val="18"/>
    </w:rPr>
  </w:style>
  <w:style w:type="character" w:customStyle="1" w:styleId="attribute-values">
    <w:name w:val="attribute-values"/>
    <w:basedOn w:val="Domylnaczcionkaakapitu"/>
    <w:rsid w:val="00B05269"/>
  </w:style>
  <w:style w:type="character" w:customStyle="1" w:styleId="attribute-name">
    <w:name w:val="attribute-name"/>
    <w:basedOn w:val="Domylnaczcionkaakapitu"/>
    <w:rsid w:val="00B05269"/>
  </w:style>
  <w:style w:type="character" w:customStyle="1" w:styleId="Nagwek1Znak">
    <w:name w:val="Nagłówek 1 Znak"/>
    <w:basedOn w:val="Domylnaczcionkaakapitu"/>
    <w:link w:val="Nagwek1"/>
    <w:uiPriority w:val="9"/>
    <w:rsid w:val="0069662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technical-attributesattribute-value">
    <w:name w:val="technical-attributes__attribute-value"/>
    <w:basedOn w:val="Normalny"/>
    <w:rsid w:val="00C2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tar-inserted">
    <w:name w:val="ng-star-inserted"/>
    <w:basedOn w:val="Domylnaczcionkaakapitu"/>
    <w:rsid w:val="00C2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m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3</cp:revision>
  <cp:lastPrinted>2023-08-21T07:35:00Z</cp:lastPrinted>
  <dcterms:created xsi:type="dcterms:W3CDTF">2023-08-04T08:26:00Z</dcterms:created>
  <dcterms:modified xsi:type="dcterms:W3CDTF">2023-08-21T13:40:00Z</dcterms:modified>
</cp:coreProperties>
</file>